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5557" w14:textId="1D91F20C" w:rsidR="00312C9E" w:rsidRDefault="00312C9E"/>
    <w:p w14:paraId="79758159" w14:textId="2F695480" w:rsidR="00F71BAE" w:rsidRPr="00424C6D" w:rsidRDefault="00F71BAE" w:rsidP="00F71BAE">
      <w:pPr>
        <w:pStyle w:val="NoSpacing"/>
        <w:spacing w:line="276" w:lineRule="auto"/>
        <w:rPr>
          <w:rFonts w:cs="Times New Roman"/>
        </w:rPr>
      </w:pPr>
      <w:r w:rsidRPr="00F30697">
        <w:rPr>
          <w:rFonts w:cs="Times New Roman"/>
        </w:rPr>
        <w:t>The Commissioners of the Housing Authority of the City of Norcross, Georgia, met for a Regular mee</w:t>
      </w:r>
      <w:r>
        <w:rPr>
          <w:rFonts w:cs="Times New Roman"/>
        </w:rPr>
        <w:t xml:space="preserve">ting Friday, </w:t>
      </w:r>
      <w:r w:rsidR="00A87A5D">
        <w:rPr>
          <w:rFonts w:cs="Times New Roman"/>
        </w:rPr>
        <w:t>October 21</w:t>
      </w:r>
      <w:r>
        <w:rPr>
          <w:rFonts w:cs="Times New Roman"/>
        </w:rPr>
        <w:t xml:space="preserve">, </w:t>
      </w:r>
      <w:proofErr w:type="gramStart"/>
      <w:r>
        <w:rPr>
          <w:rFonts w:cs="Times New Roman"/>
        </w:rPr>
        <w:t>2022</w:t>
      </w:r>
      <w:proofErr w:type="gramEnd"/>
      <w:r>
        <w:rPr>
          <w:rFonts w:cs="Times New Roman"/>
        </w:rPr>
        <w:t xml:space="preserve"> at 10:30 at </w:t>
      </w:r>
      <w:r w:rsidR="00A87A5D">
        <w:rPr>
          <w:rFonts w:cs="Times New Roman"/>
        </w:rPr>
        <w:t>19 Garner Street, Norcross, GA</w:t>
      </w:r>
      <w:r w:rsidRPr="00F30697">
        <w:rPr>
          <w:rFonts w:cs="Times New Roman"/>
        </w:rPr>
        <w:t xml:space="preserve">  </w:t>
      </w:r>
    </w:p>
    <w:p w14:paraId="2BF02FB7" w14:textId="77777777" w:rsidR="00F71BAE" w:rsidRPr="00F30697" w:rsidRDefault="00F71BAE" w:rsidP="00F71BAE">
      <w:pPr>
        <w:rPr>
          <w:sz w:val="22"/>
          <w:szCs w:val="22"/>
        </w:rPr>
      </w:pPr>
    </w:p>
    <w:p w14:paraId="3863470A" w14:textId="77777777" w:rsidR="00F71BAE" w:rsidRPr="00F30697" w:rsidRDefault="00F71BAE" w:rsidP="00F71BAE">
      <w:pPr>
        <w:ind w:firstLine="720"/>
        <w:rPr>
          <w:sz w:val="22"/>
          <w:szCs w:val="22"/>
        </w:rPr>
      </w:pPr>
    </w:p>
    <w:p w14:paraId="53A91004" w14:textId="77777777" w:rsidR="00F71BAE" w:rsidRPr="00F30697" w:rsidRDefault="00F71BAE" w:rsidP="00F71BAE">
      <w:pPr>
        <w:rPr>
          <w:sz w:val="22"/>
          <w:szCs w:val="22"/>
        </w:rPr>
      </w:pPr>
      <w:r w:rsidRPr="00F30697">
        <w:rPr>
          <w:sz w:val="22"/>
          <w:szCs w:val="22"/>
        </w:rPr>
        <w:t>The meeting was called to order at 10:30 a.m. by the Chairman.  Those present and absent were recorded as follows:</w:t>
      </w:r>
    </w:p>
    <w:p w14:paraId="17D84AF0" w14:textId="77777777" w:rsidR="00F71BAE" w:rsidRPr="00F30697" w:rsidRDefault="00F71BAE" w:rsidP="00F71BAE">
      <w:pPr>
        <w:ind w:firstLine="720"/>
        <w:rPr>
          <w:sz w:val="22"/>
          <w:szCs w:val="22"/>
        </w:rPr>
      </w:pPr>
    </w:p>
    <w:p w14:paraId="5FBF98BA" w14:textId="39371125" w:rsidR="00F71BAE" w:rsidRPr="00F30697" w:rsidRDefault="00F71BAE" w:rsidP="00F71BAE">
      <w:pPr>
        <w:pStyle w:val="NoSpacing"/>
        <w:spacing w:line="276" w:lineRule="auto"/>
      </w:pPr>
      <w:r w:rsidRPr="00F30697">
        <w:rPr>
          <w:b/>
          <w:u w:val="single"/>
        </w:rPr>
        <w:t>Present:</w:t>
      </w:r>
      <w:r w:rsidRPr="00F30697">
        <w:t xml:space="preserve">  </w:t>
      </w:r>
      <w:r w:rsidR="00A87A5D">
        <w:t xml:space="preserve"> Barbara Bevels</w:t>
      </w:r>
      <w:r w:rsidRPr="00F30697">
        <w:tab/>
      </w:r>
      <w:r w:rsidRPr="00F30697">
        <w:tab/>
      </w:r>
      <w:r w:rsidRPr="00F30697">
        <w:tab/>
      </w:r>
      <w:r w:rsidRPr="00F30697">
        <w:tab/>
      </w:r>
      <w:r w:rsidRPr="00F30697">
        <w:rPr>
          <w:b/>
          <w:u w:val="single"/>
        </w:rPr>
        <w:t>Staff:</w:t>
      </w:r>
      <w:r w:rsidRPr="00F30697">
        <w:t xml:space="preserve">  </w:t>
      </w:r>
      <w:r w:rsidRPr="00F30697">
        <w:tab/>
      </w:r>
      <w:r w:rsidRPr="00F30697">
        <w:rPr>
          <w:rFonts w:cstheme="minorHAnsi"/>
        </w:rPr>
        <w:t>Beth Brown</w:t>
      </w:r>
    </w:p>
    <w:p w14:paraId="5452F29B" w14:textId="24B07251" w:rsidR="00F71BAE" w:rsidRDefault="00F71BAE" w:rsidP="00F71BAE">
      <w:pPr>
        <w:pStyle w:val="NoSpacing"/>
        <w:spacing w:line="276" w:lineRule="auto"/>
        <w:rPr>
          <w:rFonts w:cstheme="minorHAnsi"/>
        </w:rPr>
      </w:pPr>
      <w:r w:rsidRPr="00F30697">
        <w:tab/>
        <w:t xml:space="preserve">    Pam Hopper</w:t>
      </w:r>
      <w:r w:rsidRPr="00F30697">
        <w:tab/>
      </w:r>
      <w:r w:rsidRPr="00F30697">
        <w:tab/>
      </w:r>
      <w:r w:rsidRPr="00F30697">
        <w:tab/>
      </w:r>
      <w:r w:rsidRPr="00F30697">
        <w:tab/>
      </w:r>
      <w:r>
        <w:tab/>
      </w:r>
      <w:r w:rsidRPr="00F30697">
        <w:rPr>
          <w:rFonts w:cstheme="minorHAnsi"/>
        </w:rPr>
        <w:tab/>
      </w:r>
    </w:p>
    <w:p w14:paraId="0D3218C0" w14:textId="77777777" w:rsidR="00F71BAE" w:rsidRDefault="00F71BAE" w:rsidP="00F71BAE">
      <w:pPr>
        <w:pStyle w:val="NoSpacing"/>
        <w:spacing w:line="276" w:lineRule="auto"/>
        <w:rPr>
          <w:rFonts w:cstheme="minorHAnsi"/>
        </w:rPr>
      </w:pPr>
      <w:r w:rsidRPr="00F30697">
        <w:rPr>
          <w:b/>
        </w:rPr>
        <w:t xml:space="preserve"> </w:t>
      </w:r>
      <w:r w:rsidRPr="00F30697">
        <w:rPr>
          <w:b/>
        </w:rPr>
        <w:tab/>
        <w:t xml:space="preserve">    </w:t>
      </w:r>
      <w:r>
        <w:rPr>
          <w:bCs/>
        </w:rPr>
        <w:t>Melissa Leedy</w:t>
      </w:r>
      <w:r w:rsidRPr="00F30697">
        <w:tab/>
        <w:t xml:space="preserve">             </w:t>
      </w:r>
      <w:r w:rsidRPr="00F30697">
        <w:tab/>
      </w:r>
      <w:r>
        <w:tab/>
      </w:r>
      <w:r>
        <w:tab/>
      </w:r>
    </w:p>
    <w:p w14:paraId="43061DED" w14:textId="0C5C5976" w:rsidR="00F71BAE" w:rsidRDefault="00F71BAE" w:rsidP="00F71BAE">
      <w:pPr>
        <w:pStyle w:val="NoSpacing"/>
        <w:spacing w:line="276" w:lineRule="auto"/>
        <w:rPr>
          <w:rFonts w:cstheme="minorHAnsi"/>
        </w:rPr>
      </w:pPr>
      <w:r>
        <w:rPr>
          <w:rFonts w:cstheme="minorHAnsi"/>
        </w:rPr>
        <w:tab/>
        <w:t xml:space="preserve">    Don Osborne</w:t>
      </w:r>
    </w:p>
    <w:p w14:paraId="62B5FDE5" w14:textId="5F75BDFB" w:rsidR="00F71BAE" w:rsidRDefault="00F71BAE" w:rsidP="00F71BAE">
      <w:pPr>
        <w:pStyle w:val="NoSpacing"/>
        <w:spacing w:line="276" w:lineRule="auto"/>
        <w:rPr>
          <w:rFonts w:cstheme="minorHAnsi"/>
        </w:rPr>
      </w:pPr>
      <w:r>
        <w:rPr>
          <w:rFonts w:cstheme="minorHAnsi"/>
        </w:rPr>
        <w:tab/>
        <w:t xml:space="preserve">   </w:t>
      </w:r>
    </w:p>
    <w:p w14:paraId="7ADA1A52" w14:textId="76DB76FB" w:rsidR="00F71BAE" w:rsidRDefault="00F71BAE" w:rsidP="00F71BAE">
      <w:pPr>
        <w:pStyle w:val="NoSpacing"/>
        <w:spacing w:line="276" w:lineRule="auto"/>
        <w:rPr>
          <w:rFonts w:cstheme="minorHAnsi"/>
        </w:rPr>
      </w:pPr>
      <w:r>
        <w:rPr>
          <w:rFonts w:cstheme="minorHAnsi"/>
          <w:b/>
          <w:bCs/>
          <w:u w:val="single"/>
        </w:rPr>
        <w:t xml:space="preserve">Absent:  </w:t>
      </w:r>
      <w:r>
        <w:rPr>
          <w:rFonts w:cstheme="minorHAnsi"/>
        </w:rPr>
        <w:t xml:space="preserve"> Ranae Heaven</w:t>
      </w:r>
    </w:p>
    <w:p w14:paraId="5C707C22" w14:textId="56C4833F" w:rsidR="00A87A5D" w:rsidRDefault="00A87A5D" w:rsidP="00F71BAE">
      <w:pPr>
        <w:pStyle w:val="NoSpacing"/>
        <w:spacing w:line="276" w:lineRule="auto"/>
        <w:rPr>
          <w:rFonts w:cstheme="minorHAnsi"/>
        </w:rPr>
      </w:pPr>
      <w:r>
        <w:rPr>
          <w:rFonts w:cstheme="minorHAnsi"/>
        </w:rPr>
        <w:tab/>
        <w:t xml:space="preserve">   Gail Newton - Late</w:t>
      </w:r>
    </w:p>
    <w:p w14:paraId="1C30BDB8" w14:textId="77777777" w:rsidR="00F71BAE" w:rsidRPr="00F30697" w:rsidRDefault="00F71BAE" w:rsidP="00F71BAE">
      <w:pPr>
        <w:pStyle w:val="NoSpacing"/>
        <w:spacing w:line="276" w:lineRule="auto"/>
      </w:pPr>
      <w:r w:rsidRPr="00F30697">
        <w:tab/>
        <w:t xml:space="preserve">    </w:t>
      </w:r>
    </w:p>
    <w:p w14:paraId="14EAEE20" w14:textId="53106372" w:rsidR="00F71BAE" w:rsidRDefault="00F71BAE" w:rsidP="00F71BAE">
      <w:pPr>
        <w:pStyle w:val="NoSpacing"/>
        <w:spacing w:line="276" w:lineRule="auto"/>
        <w:rPr>
          <w:rFonts w:cstheme="minorHAnsi"/>
        </w:rPr>
      </w:pPr>
      <w:r w:rsidRPr="00F30697">
        <w:rPr>
          <w:rFonts w:cstheme="minorHAnsi"/>
        </w:rPr>
        <w:t xml:space="preserve">There being a quorum present, </w:t>
      </w:r>
      <w:r w:rsidR="00A87A5D">
        <w:rPr>
          <w:rFonts w:cstheme="minorHAnsi"/>
        </w:rPr>
        <w:t>Mrs. Pam Hopper</w:t>
      </w:r>
      <w:r w:rsidRPr="00F30697">
        <w:rPr>
          <w:rFonts w:cstheme="minorHAnsi"/>
        </w:rPr>
        <w:t xml:space="preserve"> called the meeting to order at 10:30 a.m.</w:t>
      </w:r>
    </w:p>
    <w:p w14:paraId="13BDF088" w14:textId="77777777" w:rsidR="00F71BAE" w:rsidRDefault="00F71BAE" w:rsidP="00F71BAE">
      <w:pPr>
        <w:pStyle w:val="NoSpacing"/>
        <w:spacing w:line="276" w:lineRule="auto"/>
        <w:rPr>
          <w:rFonts w:cstheme="minorHAnsi"/>
        </w:rPr>
      </w:pPr>
    </w:p>
    <w:p w14:paraId="78C16001" w14:textId="77777777" w:rsidR="00F71BAE" w:rsidRDefault="00F71BAE" w:rsidP="00F71BAE">
      <w:pPr>
        <w:rPr>
          <w:rFonts w:cstheme="minorHAnsi"/>
          <w:b/>
          <w:sz w:val="22"/>
          <w:szCs w:val="22"/>
          <w:u w:val="single"/>
        </w:rPr>
      </w:pPr>
    </w:p>
    <w:p w14:paraId="2D8CF4F5" w14:textId="77777777" w:rsidR="00F71BAE" w:rsidRPr="00F30697" w:rsidRDefault="00F71BAE" w:rsidP="00F71BAE">
      <w:pPr>
        <w:rPr>
          <w:rFonts w:cstheme="minorHAnsi"/>
          <w:b/>
          <w:sz w:val="22"/>
          <w:szCs w:val="22"/>
          <w:u w:val="single"/>
        </w:rPr>
      </w:pPr>
      <w:r w:rsidRPr="00F30697">
        <w:rPr>
          <w:rFonts w:cstheme="minorHAnsi"/>
          <w:b/>
          <w:sz w:val="22"/>
          <w:szCs w:val="22"/>
          <w:u w:val="single"/>
        </w:rPr>
        <w:t>MINUTES</w:t>
      </w:r>
    </w:p>
    <w:p w14:paraId="139E38BE" w14:textId="77777777" w:rsidR="00F71BAE" w:rsidRPr="00F30697" w:rsidRDefault="00F71BAE" w:rsidP="00F71BAE">
      <w:pPr>
        <w:rPr>
          <w:rFonts w:cstheme="minorHAnsi"/>
          <w:b/>
          <w:sz w:val="22"/>
          <w:szCs w:val="22"/>
          <w:u w:val="single"/>
        </w:rPr>
      </w:pPr>
    </w:p>
    <w:p w14:paraId="37F38D6B" w14:textId="48DE3EC6" w:rsidR="00F71BAE" w:rsidRPr="00F30697" w:rsidRDefault="00F71BAE" w:rsidP="00F71BAE">
      <w:pPr>
        <w:pStyle w:val="NoSpacing"/>
        <w:spacing w:line="276" w:lineRule="auto"/>
      </w:pPr>
      <w:r w:rsidRPr="00F30697">
        <w:t xml:space="preserve">Minutes from </w:t>
      </w:r>
      <w:r>
        <w:t xml:space="preserve">the last meeting on </w:t>
      </w:r>
      <w:r w:rsidR="00A87A5D">
        <w:t>August 19</w:t>
      </w:r>
      <w:r>
        <w:t xml:space="preserve">, </w:t>
      </w:r>
      <w:proofErr w:type="gramStart"/>
      <w:r>
        <w:t>2022</w:t>
      </w:r>
      <w:proofErr w:type="gramEnd"/>
      <w:r w:rsidRPr="00F30697">
        <w:t xml:space="preserve"> were presented for approval.  On Motion made by</w:t>
      </w:r>
      <w:r w:rsidR="0055718F">
        <w:t xml:space="preserve"> </w:t>
      </w:r>
      <w:r w:rsidR="003B224F">
        <w:t>M</w:t>
      </w:r>
      <w:r w:rsidRPr="00F30697">
        <w:t xml:space="preserve">. </w:t>
      </w:r>
      <w:r w:rsidR="003B224F">
        <w:t>Leedy</w:t>
      </w:r>
      <w:r w:rsidRPr="00F30697">
        <w:t xml:space="preserve"> and seconded by </w:t>
      </w:r>
      <w:r w:rsidR="0055718F">
        <w:t>P. Hopper</w:t>
      </w:r>
      <w:r w:rsidRPr="00F30697">
        <w:t xml:space="preserve">, the minutes were approved. </w:t>
      </w:r>
    </w:p>
    <w:p w14:paraId="158504C9" w14:textId="77777777" w:rsidR="00F71BAE" w:rsidRPr="00F30697" w:rsidRDefault="00F71BAE" w:rsidP="00F71BAE">
      <w:pPr>
        <w:pStyle w:val="NoSpacing"/>
        <w:spacing w:line="276" w:lineRule="auto"/>
      </w:pPr>
    </w:p>
    <w:p w14:paraId="2B154E5D" w14:textId="5DE3839B" w:rsidR="00F71BAE" w:rsidRPr="00F30697" w:rsidRDefault="00F71BAE" w:rsidP="00F71BAE">
      <w:pPr>
        <w:pStyle w:val="NoSpacing"/>
        <w:spacing w:line="276" w:lineRule="auto"/>
      </w:pPr>
      <w:bookmarkStart w:id="0" w:name="_Hlk100841853"/>
      <w:r w:rsidRPr="00F30697">
        <w:t xml:space="preserve">Ayes:  </w:t>
      </w:r>
      <w:r w:rsidR="003B224F">
        <w:t xml:space="preserve">  </w:t>
      </w:r>
      <w:r w:rsidRPr="00F30697">
        <w:t xml:space="preserve">P. Hopper, M. </w:t>
      </w:r>
      <w:proofErr w:type="gramStart"/>
      <w:r w:rsidRPr="00F30697">
        <w:t>Leedy</w:t>
      </w:r>
      <w:r>
        <w:t>,  D.</w:t>
      </w:r>
      <w:proofErr w:type="gramEnd"/>
      <w:r>
        <w:t xml:space="preserve"> Osborne</w:t>
      </w:r>
    </w:p>
    <w:p w14:paraId="6B6C1A3A" w14:textId="77777777" w:rsidR="00F71BAE" w:rsidRDefault="00F71BAE" w:rsidP="00F71BAE">
      <w:pPr>
        <w:pStyle w:val="NoSpacing"/>
        <w:spacing w:line="276" w:lineRule="auto"/>
      </w:pPr>
      <w:r w:rsidRPr="00F30697">
        <w:t>Nays:</w:t>
      </w:r>
      <w:r w:rsidRPr="00F30697">
        <w:tab/>
        <w:t>None</w:t>
      </w:r>
      <w:bookmarkEnd w:id="0"/>
      <w:r w:rsidRPr="00F30697">
        <w:tab/>
      </w:r>
    </w:p>
    <w:p w14:paraId="2D37181C" w14:textId="2F525D2C" w:rsidR="00F71BAE" w:rsidRPr="00F30697" w:rsidRDefault="00F71BAE" w:rsidP="00F71BAE">
      <w:pPr>
        <w:pStyle w:val="NoSpacing"/>
        <w:spacing w:line="276" w:lineRule="auto"/>
      </w:pPr>
      <w:r>
        <w:t>Absent:  R. Heaven</w:t>
      </w:r>
      <w:r w:rsidR="003B224F">
        <w:t>, G. Newton</w:t>
      </w:r>
    </w:p>
    <w:p w14:paraId="35A4B986" w14:textId="77777777" w:rsidR="00F71BAE" w:rsidRPr="00F30697" w:rsidRDefault="00F71BAE" w:rsidP="00F71BAE">
      <w:pPr>
        <w:ind w:firstLine="720"/>
        <w:rPr>
          <w:sz w:val="22"/>
          <w:szCs w:val="22"/>
        </w:rPr>
      </w:pPr>
    </w:p>
    <w:p w14:paraId="0B6E0ADF" w14:textId="77777777" w:rsidR="00F71BAE" w:rsidRDefault="00F71BAE" w:rsidP="00F71BAE">
      <w:pPr>
        <w:rPr>
          <w:b/>
          <w:sz w:val="22"/>
          <w:szCs w:val="22"/>
          <w:u w:val="single"/>
        </w:rPr>
      </w:pPr>
    </w:p>
    <w:p w14:paraId="17A3C18A" w14:textId="77777777" w:rsidR="00F71BAE" w:rsidRPr="00F30697" w:rsidRDefault="00F71BAE" w:rsidP="00F71BAE">
      <w:pPr>
        <w:rPr>
          <w:b/>
          <w:sz w:val="22"/>
          <w:szCs w:val="22"/>
          <w:u w:val="single"/>
        </w:rPr>
      </w:pPr>
      <w:r w:rsidRPr="00F30697">
        <w:rPr>
          <w:b/>
          <w:sz w:val="22"/>
          <w:szCs w:val="22"/>
          <w:u w:val="single"/>
        </w:rPr>
        <w:t>FINANCIAL REPORT</w:t>
      </w:r>
    </w:p>
    <w:p w14:paraId="00448B47" w14:textId="77777777" w:rsidR="00F71BAE" w:rsidRDefault="00F71BAE" w:rsidP="00F71BAE">
      <w:pPr>
        <w:pStyle w:val="NoSpacing"/>
        <w:spacing w:line="276" w:lineRule="auto"/>
      </w:pPr>
    </w:p>
    <w:p w14:paraId="609FC27C" w14:textId="216D41DC" w:rsidR="00F71BAE" w:rsidRDefault="003B224F" w:rsidP="00F71BAE">
      <w:pPr>
        <w:pStyle w:val="NoSpacing"/>
        <w:spacing w:line="276" w:lineRule="auto"/>
      </w:pPr>
      <w:r>
        <w:t>July</w:t>
      </w:r>
      <w:r w:rsidR="00F71BAE">
        <w:t xml:space="preserve"> financials were presented.  B. Brown indicated that NHA was in excellent financial condition.</w:t>
      </w:r>
      <w:r>
        <w:t xml:space="preserve">  Funds have been moved from Wells Fargo to </w:t>
      </w:r>
      <w:proofErr w:type="spellStart"/>
      <w:r>
        <w:t>Ameris</w:t>
      </w:r>
      <w:proofErr w:type="spellEnd"/>
      <w:r>
        <w:t xml:space="preserve"> Bank and the direct deposits forms have been submitted.  B. Brown will close out the Wells Fargo account once we are sure all checks have cleared.</w:t>
      </w:r>
      <w:r w:rsidR="00F71BAE">
        <w:t xml:space="preserve">  The financials were accepted on motion by </w:t>
      </w:r>
      <w:r>
        <w:t>M. Leedy</w:t>
      </w:r>
      <w:r w:rsidR="00F71BAE">
        <w:t xml:space="preserve">; seconded by </w:t>
      </w:r>
      <w:r>
        <w:t>B. Bevels</w:t>
      </w:r>
      <w:r w:rsidR="00F71BAE">
        <w:t xml:space="preserve">.  </w:t>
      </w:r>
    </w:p>
    <w:p w14:paraId="6BF508E1" w14:textId="77777777" w:rsidR="00F71BAE" w:rsidRDefault="00F71BAE" w:rsidP="00F71BAE">
      <w:pPr>
        <w:pStyle w:val="NoSpacing"/>
        <w:spacing w:line="276" w:lineRule="auto"/>
      </w:pPr>
    </w:p>
    <w:p w14:paraId="3262954D" w14:textId="6EB977B6" w:rsidR="00F71BAE" w:rsidRPr="00F30697" w:rsidRDefault="00F71BAE" w:rsidP="00F71BAE">
      <w:pPr>
        <w:pStyle w:val="NoSpacing"/>
        <w:spacing w:line="276" w:lineRule="auto"/>
      </w:pPr>
      <w:r w:rsidRPr="00F30697">
        <w:t xml:space="preserve">Ayes:  </w:t>
      </w:r>
      <w:r w:rsidR="003B224F">
        <w:t xml:space="preserve"> </w:t>
      </w:r>
      <w:r w:rsidRPr="00F30697">
        <w:t xml:space="preserve"> P. Hopper, M. Leedy</w:t>
      </w:r>
      <w:r>
        <w:t xml:space="preserve">, D. Osborne </w:t>
      </w:r>
    </w:p>
    <w:p w14:paraId="0B0684AA" w14:textId="77777777" w:rsidR="00F71BAE" w:rsidRDefault="00F71BAE" w:rsidP="00F71BAE">
      <w:pPr>
        <w:pStyle w:val="NoSpacing"/>
        <w:spacing w:line="276" w:lineRule="auto"/>
      </w:pPr>
      <w:r w:rsidRPr="00F30697">
        <w:t>Nays:</w:t>
      </w:r>
      <w:r w:rsidRPr="00F30697">
        <w:tab/>
        <w:t>None</w:t>
      </w:r>
    </w:p>
    <w:p w14:paraId="141C317F" w14:textId="6581AB8A" w:rsidR="00F71BAE" w:rsidRPr="00F30697" w:rsidRDefault="00F71BAE" w:rsidP="00F71BAE">
      <w:pPr>
        <w:pStyle w:val="NoSpacing"/>
        <w:spacing w:line="276" w:lineRule="auto"/>
        <w:rPr>
          <w:rFonts w:cs="Times New Roman"/>
        </w:rPr>
      </w:pPr>
      <w:r>
        <w:t>Absent:  R. Heaven</w:t>
      </w:r>
      <w:r w:rsidR="003B224F">
        <w:t>, G. Newton</w:t>
      </w:r>
    </w:p>
    <w:p w14:paraId="55E7B342" w14:textId="77844998" w:rsidR="00F71BAE" w:rsidRDefault="00F71BAE" w:rsidP="00F71BAE">
      <w:pPr>
        <w:rPr>
          <w:rFonts w:cs="Times New Roman"/>
          <w:b/>
          <w:sz w:val="22"/>
          <w:szCs w:val="22"/>
          <w:u w:val="single"/>
        </w:rPr>
      </w:pPr>
    </w:p>
    <w:p w14:paraId="34D4BDC6" w14:textId="77777777" w:rsidR="00F71BAE" w:rsidRDefault="00F71BAE" w:rsidP="00F71BAE">
      <w:pPr>
        <w:pStyle w:val="NoSpacing"/>
        <w:rPr>
          <w:rFonts w:cs="Times New Roman"/>
          <w:b/>
          <w:u w:val="single"/>
        </w:rPr>
      </w:pPr>
      <w:r w:rsidRPr="00F30697">
        <w:rPr>
          <w:rFonts w:cs="Times New Roman"/>
          <w:b/>
          <w:u w:val="single"/>
        </w:rPr>
        <w:lastRenderedPageBreak/>
        <w:t>SECRETARY</w:t>
      </w:r>
      <w:r>
        <w:rPr>
          <w:rFonts w:cs="Times New Roman"/>
          <w:b/>
          <w:u w:val="single"/>
        </w:rPr>
        <w:t>’S</w:t>
      </w:r>
      <w:r w:rsidRPr="00F30697">
        <w:rPr>
          <w:rFonts w:cs="Times New Roman"/>
          <w:b/>
          <w:u w:val="single"/>
        </w:rPr>
        <w:t xml:space="preserve"> REPORT</w:t>
      </w:r>
    </w:p>
    <w:p w14:paraId="608123C1" w14:textId="77777777" w:rsidR="00F71BAE" w:rsidRDefault="00F71BAE" w:rsidP="00F71BAE">
      <w:pPr>
        <w:pStyle w:val="NoSpacing"/>
        <w:rPr>
          <w:rFonts w:cs="Times New Roman"/>
          <w:b/>
          <w:u w:val="single"/>
        </w:rPr>
      </w:pPr>
    </w:p>
    <w:p w14:paraId="55458040" w14:textId="597D15C2" w:rsidR="00F71BAE" w:rsidRDefault="00F71BAE" w:rsidP="00F71BAE">
      <w:pPr>
        <w:pStyle w:val="NoSpacing"/>
        <w:rPr>
          <w:rFonts w:cs="Times New Roman"/>
        </w:rPr>
      </w:pPr>
      <w:r>
        <w:rPr>
          <w:rFonts w:cs="Times New Roman"/>
        </w:rPr>
        <w:t xml:space="preserve">B. Brown updated the Board </w:t>
      </w:r>
      <w:r w:rsidR="003B224F">
        <w:rPr>
          <w:rFonts w:cs="Times New Roman"/>
        </w:rPr>
        <w:t>that DCA’s scoring that has been released and that our application remains the highest in the state and that there is no pathway that we will NOT be funded.  We will hear in next couple of weeks.  B. Brown updated the Board on next steps, submitting the demolition for approval.</w:t>
      </w:r>
    </w:p>
    <w:p w14:paraId="24CA0CD6" w14:textId="765B3871" w:rsidR="005954EC" w:rsidRDefault="005954EC" w:rsidP="00F71BAE">
      <w:pPr>
        <w:pStyle w:val="NoSpacing"/>
        <w:rPr>
          <w:rFonts w:cs="Times New Roman"/>
        </w:rPr>
      </w:pPr>
    </w:p>
    <w:p w14:paraId="24914AED" w14:textId="5FFCC3E6" w:rsidR="005954EC" w:rsidRDefault="003B224F" w:rsidP="00F71BAE">
      <w:pPr>
        <w:pStyle w:val="NoSpacing"/>
        <w:rPr>
          <w:rFonts w:cs="Times New Roman"/>
        </w:rPr>
      </w:pPr>
      <w:r>
        <w:rPr>
          <w:rFonts w:cs="Times New Roman"/>
        </w:rPr>
        <w:t xml:space="preserve">B. Brown updated the Board on advantages of being approved for physical obsolescence.   She invited the Board members to participate in a field trip to Gainesville to </w:t>
      </w:r>
      <w:proofErr w:type="gramStart"/>
      <w:r>
        <w:rPr>
          <w:rFonts w:cs="Times New Roman"/>
        </w:rPr>
        <w:t>take a look</w:t>
      </w:r>
      <w:proofErr w:type="gramEnd"/>
      <w:r>
        <w:rPr>
          <w:rFonts w:cs="Times New Roman"/>
        </w:rPr>
        <w:t xml:space="preserve"> at Walton Harbor which will be similar.  Relocation will begin in January and go for approximately 9 months.  There will be additional resident meetings as well as one on one counseling.</w:t>
      </w:r>
    </w:p>
    <w:p w14:paraId="6655E89F" w14:textId="77777777" w:rsidR="00F71BAE" w:rsidRDefault="00F71BAE" w:rsidP="00F71BAE">
      <w:pPr>
        <w:pStyle w:val="NoSpacing"/>
        <w:rPr>
          <w:rFonts w:cs="Times New Roman"/>
        </w:rPr>
      </w:pPr>
    </w:p>
    <w:p w14:paraId="777782DE" w14:textId="10A7B7FF" w:rsidR="00F71BAE" w:rsidRDefault="0055718F" w:rsidP="00F71BAE">
      <w:pPr>
        <w:pStyle w:val="NoSpacing"/>
        <w:rPr>
          <w:rFonts w:cs="Times New Roman"/>
        </w:rPr>
      </w:pPr>
      <w:r>
        <w:rPr>
          <w:rFonts w:cs="Times New Roman"/>
        </w:rPr>
        <w:t xml:space="preserve">B. Brown updated the board </w:t>
      </w:r>
      <w:r w:rsidR="00016357">
        <w:rPr>
          <w:rFonts w:cs="Times New Roman"/>
        </w:rPr>
        <w:t>physical improvements made the units including roofs at Hunter Street.</w:t>
      </w:r>
    </w:p>
    <w:p w14:paraId="3EE4720A" w14:textId="78CEFCD0" w:rsidR="00F71BAE" w:rsidRDefault="00F71BAE" w:rsidP="00F71BAE">
      <w:pPr>
        <w:pStyle w:val="NoSpacing"/>
        <w:rPr>
          <w:rFonts w:cs="Times New Roman"/>
        </w:rPr>
      </w:pPr>
    </w:p>
    <w:p w14:paraId="0209833C" w14:textId="0B9BC3B9" w:rsidR="0055718F" w:rsidRDefault="00016357" w:rsidP="00F71BAE">
      <w:pPr>
        <w:pStyle w:val="NoSpacing"/>
        <w:rPr>
          <w:rFonts w:cs="Times New Roman"/>
        </w:rPr>
      </w:pPr>
      <w:r>
        <w:rPr>
          <w:rFonts w:cs="Times New Roman"/>
        </w:rPr>
        <w:t>B. Brown informed the Board that the maintenance staff was doing and excellent job.  She explained that we are sharing maintenance staff with Roswell. Giving him an opportunity for job security post demolition.  Discussed use of NHA vehicle.  We will be getting Roswell a vehicle so that he does not continue to use the NHA truck.</w:t>
      </w:r>
    </w:p>
    <w:p w14:paraId="59E0432A" w14:textId="71B03A3D" w:rsidR="00016357" w:rsidRDefault="00016357" w:rsidP="00F71BAE">
      <w:pPr>
        <w:pStyle w:val="NoSpacing"/>
        <w:rPr>
          <w:rFonts w:cs="Times New Roman"/>
        </w:rPr>
      </w:pPr>
    </w:p>
    <w:p w14:paraId="10B7328B" w14:textId="0A720E7C" w:rsidR="00016357" w:rsidRDefault="00016357" w:rsidP="00F71BAE">
      <w:pPr>
        <w:pStyle w:val="NoSpacing"/>
        <w:rPr>
          <w:rFonts w:cs="Times New Roman"/>
        </w:rPr>
      </w:pPr>
      <w:r>
        <w:rPr>
          <w:rFonts w:cs="Times New Roman"/>
        </w:rPr>
        <w:t xml:space="preserve">B. Brown explained that she would be presenting an update to the Norcross City Council </w:t>
      </w:r>
      <w:proofErr w:type="gramStart"/>
      <w:r>
        <w:rPr>
          <w:rFonts w:cs="Times New Roman"/>
        </w:rPr>
        <w:t>in the near future</w:t>
      </w:r>
      <w:proofErr w:type="gramEnd"/>
      <w:r>
        <w:rPr>
          <w:rFonts w:cs="Times New Roman"/>
        </w:rPr>
        <w:t>.  B. Brown will work on a press release.  We will try to be as transparent as possible.</w:t>
      </w:r>
    </w:p>
    <w:p w14:paraId="54A26E55" w14:textId="766F9110" w:rsidR="00016357" w:rsidRDefault="00016357" w:rsidP="00F71BAE">
      <w:pPr>
        <w:pStyle w:val="NoSpacing"/>
        <w:rPr>
          <w:rFonts w:cs="Times New Roman"/>
        </w:rPr>
      </w:pPr>
    </w:p>
    <w:p w14:paraId="311CF904" w14:textId="228846DA" w:rsidR="00016357" w:rsidRDefault="00016357" w:rsidP="00F71BAE">
      <w:pPr>
        <w:pStyle w:val="NoSpacing"/>
        <w:rPr>
          <w:rFonts w:cs="Times New Roman"/>
        </w:rPr>
      </w:pPr>
      <w:r>
        <w:rPr>
          <w:rFonts w:cs="Times New Roman"/>
        </w:rPr>
        <w:t>B. Brown explained to the Board that Scott Spivey, NHA attorney will draft an MOU between GHA and NHA for development consulting services.</w:t>
      </w:r>
    </w:p>
    <w:p w14:paraId="212CCC79" w14:textId="77777777" w:rsidR="00016357" w:rsidRDefault="00016357" w:rsidP="00F71BAE">
      <w:pPr>
        <w:pStyle w:val="NoSpacing"/>
        <w:rPr>
          <w:rFonts w:cs="Times New Roman"/>
        </w:rPr>
      </w:pPr>
    </w:p>
    <w:p w14:paraId="5CF7B8FB" w14:textId="77777777" w:rsidR="00F71BAE" w:rsidRDefault="00F71BAE" w:rsidP="00F71BAE">
      <w:pPr>
        <w:pStyle w:val="NoSpacing"/>
        <w:rPr>
          <w:rFonts w:cs="Times New Roman"/>
        </w:rPr>
      </w:pPr>
      <w:r>
        <w:rPr>
          <w:rFonts w:cs="Times New Roman"/>
          <w:b/>
          <w:bCs/>
          <w:u w:val="single"/>
        </w:rPr>
        <w:t>New Business</w:t>
      </w:r>
    </w:p>
    <w:p w14:paraId="26805CBD" w14:textId="22C41C99" w:rsidR="00F71BAE" w:rsidRDefault="00F71BAE" w:rsidP="00F71BAE">
      <w:pPr>
        <w:pStyle w:val="NoSpacing"/>
        <w:rPr>
          <w:rFonts w:cs="Times New Roman"/>
        </w:rPr>
      </w:pPr>
    </w:p>
    <w:p w14:paraId="2F42D2A3" w14:textId="40DF08CD" w:rsidR="00F71BAE" w:rsidRDefault="00016357" w:rsidP="00F71BAE">
      <w:pPr>
        <w:pStyle w:val="NoSpacing"/>
        <w:rPr>
          <w:rFonts w:cs="Times New Roman"/>
        </w:rPr>
      </w:pPr>
      <w:r>
        <w:rPr>
          <w:rFonts w:cs="Times New Roman"/>
        </w:rPr>
        <w:t>None</w:t>
      </w:r>
    </w:p>
    <w:p w14:paraId="47616615" w14:textId="77777777" w:rsidR="00016357" w:rsidRDefault="00016357" w:rsidP="00F71BAE">
      <w:pPr>
        <w:pStyle w:val="NoSpacing"/>
        <w:rPr>
          <w:rFonts w:cs="Times New Roman"/>
        </w:rPr>
      </w:pPr>
    </w:p>
    <w:p w14:paraId="31977B8D" w14:textId="7D779381" w:rsidR="00F71BAE" w:rsidRPr="006F4F32" w:rsidRDefault="00F71BAE" w:rsidP="00F71BAE">
      <w:pPr>
        <w:spacing w:line="276" w:lineRule="auto"/>
        <w:rPr>
          <w:rFonts w:cstheme="minorHAnsi"/>
          <w:sz w:val="22"/>
          <w:szCs w:val="22"/>
        </w:rPr>
      </w:pPr>
      <w:r w:rsidRPr="00A248BF">
        <w:rPr>
          <w:rFonts w:cstheme="minorHAnsi"/>
          <w:sz w:val="22"/>
          <w:szCs w:val="22"/>
        </w:rPr>
        <w:t>There</w:t>
      </w:r>
      <w:r w:rsidRPr="00FC5060">
        <w:rPr>
          <w:rFonts w:cstheme="minorHAnsi"/>
          <w:sz w:val="22"/>
          <w:szCs w:val="22"/>
        </w:rPr>
        <w:t xml:space="preserve"> being no further busine</w:t>
      </w:r>
      <w:r>
        <w:rPr>
          <w:rFonts w:cstheme="minorHAnsi"/>
          <w:sz w:val="22"/>
          <w:szCs w:val="22"/>
        </w:rPr>
        <w:t xml:space="preserve">ss, on </w:t>
      </w:r>
      <w:r w:rsidRPr="006F4F32">
        <w:rPr>
          <w:rFonts w:cstheme="minorHAnsi"/>
          <w:sz w:val="22"/>
          <w:szCs w:val="22"/>
        </w:rPr>
        <w:t xml:space="preserve">Motion </w:t>
      </w:r>
      <w:r w:rsidRPr="003C3070">
        <w:rPr>
          <w:rFonts w:cstheme="minorHAnsi"/>
          <w:sz w:val="22"/>
          <w:szCs w:val="22"/>
        </w:rPr>
        <w:t xml:space="preserve">made by </w:t>
      </w:r>
      <w:r w:rsidR="00016357">
        <w:rPr>
          <w:rFonts w:cstheme="minorHAnsi"/>
          <w:sz w:val="22"/>
          <w:szCs w:val="22"/>
        </w:rPr>
        <w:t>D. Osborne</w:t>
      </w:r>
      <w:r>
        <w:rPr>
          <w:rFonts w:cstheme="minorHAnsi"/>
          <w:sz w:val="22"/>
          <w:szCs w:val="22"/>
        </w:rPr>
        <w:t xml:space="preserve"> </w:t>
      </w:r>
      <w:r w:rsidRPr="003C3070">
        <w:rPr>
          <w:rFonts w:cstheme="minorHAnsi"/>
          <w:sz w:val="22"/>
          <w:szCs w:val="22"/>
        </w:rPr>
        <w:t>and seconded</w:t>
      </w:r>
      <w:r w:rsidRPr="006F4F32">
        <w:rPr>
          <w:rFonts w:cstheme="minorHAnsi"/>
          <w:sz w:val="22"/>
          <w:szCs w:val="22"/>
        </w:rPr>
        <w:t xml:space="preserve"> by</w:t>
      </w:r>
      <w:r>
        <w:rPr>
          <w:rFonts w:cstheme="minorHAnsi"/>
          <w:sz w:val="22"/>
          <w:szCs w:val="22"/>
        </w:rPr>
        <w:t xml:space="preserve"> </w:t>
      </w:r>
      <w:r w:rsidR="005954EC">
        <w:rPr>
          <w:rFonts w:cstheme="minorHAnsi"/>
          <w:sz w:val="22"/>
          <w:szCs w:val="22"/>
        </w:rPr>
        <w:t>M. Leedy</w:t>
      </w:r>
      <w:r>
        <w:rPr>
          <w:rFonts w:cstheme="minorHAnsi"/>
          <w:sz w:val="22"/>
          <w:szCs w:val="22"/>
        </w:rPr>
        <w:t>, the meeting was adjourned.</w:t>
      </w:r>
    </w:p>
    <w:p w14:paraId="1B6B9CE0" w14:textId="77777777" w:rsidR="00F71BAE" w:rsidRPr="006F4F32" w:rsidRDefault="00F71BAE" w:rsidP="00F71BAE">
      <w:pPr>
        <w:spacing w:line="276" w:lineRule="auto"/>
        <w:rPr>
          <w:rFonts w:cstheme="minorHAnsi"/>
          <w:sz w:val="22"/>
          <w:szCs w:val="22"/>
        </w:rPr>
      </w:pPr>
    </w:p>
    <w:p w14:paraId="0A6E1040" w14:textId="77777777" w:rsidR="00F71BAE" w:rsidRPr="00E877CA" w:rsidRDefault="00F71BAE" w:rsidP="00F71BAE">
      <w:pPr>
        <w:pStyle w:val="NoSpacing"/>
        <w:spacing w:line="276" w:lineRule="auto"/>
        <w:rPr>
          <w:rFonts w:cstheme="minorHAnsi"/>
        </w:rPr>
      </w:pPr>
    </w:p>
    <w:p w14:paraId="3B7216AE" w14:textId="77777777" w:rsidR="00F71BAE" w:rsidRPr="00E877CA" w:rsidRDefault="00F71BAE" w:rsidP="00F71BAE">
      <w:pPr>
        <w:pStyle w:val="NoSpacing"/>
        <w:spacing w:line="276" w:lineRule="auto"/>
        <w:rPr>
          <w:rFonts w:cstheme="minorHAnsi"/>
        </w:rPr>
      </w:pPr>
    </w:p>
    <w:p w14:paraId="22DCEA3A" w14:textId="77777777" w:rsidR="00F71BAE" w:rsidRPr="00E877CA" w:rsidRDefault="00F71BAE" w:rsidP="00F71BAE">
      <w:pPr>
        <w:pStyle w:val="NoSpacing"/>
        <w:spacing w:line="276" w:lineRule="auto"/>
        <w:rPr>
          <w:rFonts w:cstheme="minorHAnsi"/>
        </w:rPr>
      </w:pPr>
    </w:p>
    <w:p w14:paraId="101284D2" w14:textId="77777777" w:rsidR="00F71BAE" w:rsidRPr="00E877CA" w:rsidRDefault="00F71BAE" w:rsidP="00F71BAE">
      <w:pPr>
        <w:pStyle w:val="NoSpacing"/>
        <w:spacing w:line="276" w:lineRule="auto"/>
        <w:rPr>
          <w:rFonts w:cstheme="minorHAnsi"/>
        </w:rPr>
      </w:pPr>
      <w:r w:rsidRPr="00E877CA">
        <w:rPr>
          <w:rFonts w:cstheme="minorHAnsi"/>
        </w:rPr>
        <w:t>SEAL</w:t>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ATTEST:</w:t>
      </w:r>
    </w:p>
    <w:p w14:paraId="317E2649" w14:textId="77777777" w:rsidR="00F71BAE" w:rsidRPr="00E877CA" w:rsidRDefault="00F71BAE" w:rsidP="00F71BAE">
      <w:pPr>
        <w:pStyle w:val="NoSpacing"/>
        <w:spacing w:line="276" w:lineRule="auto"/>
        <w:ind w:left="3600"/>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__________________________________</w:t>
      </w:r>
    </w:p>
    <w:p w14:paraId="4F8F889F" w14:textId="77777777" w:rsidR="00F71BAE" w:rsidRPr="00E877CA" w:rsidRDefault="00F71BAE" w:rsidP="00F71BAE">
      <w:pPr>
        <w:pStyle w:val="NoSpacing"/>
        <w:spacing w:line="276" w:lineRule="auto"/>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t>Secretary to the Board</w:t>
      </w:r>
    </w:p>
    <w:p w14:paraId="50792E40" w14:textId="77777777" w:rsidR="00F71BAE" w:rsidRPr="00E877CA" w:rsidRDefault="00F71BAE" w:rsidP="00F71BAE">
      <w:pPr>
        <w:spacing w:line="276" w:lineRule="auto"/>
        <w:ind w:left="3600"/>
        <w:rPr>
          <w:rFonts w:cs="Times New Roman"/>
          <w:sz w:val="22"/>
          <w:szCs w:val="22"/>
        </w:rPr>
      </w:pPr>
      <w:r w:rsidRPr="00E877CA">
        <w:rPr>
          <w:rFonts w:cstheme="minorHAnsi"/>
          <w:sz w:val="22"/>
          <w:szCs w:val="22"/>
        </w:rPr>
        <w:t>B</w:t>
      </w:r>
      <w:r>
        <w:rPr>
          <w:rFonts w:cstheme="minorHAnsi"/>
          <w:sz w:val="22"/>
          <w:szCs w:val="22"/>
        </w:rPr>
        <w:t>eth</w:t>
      </w:r>
      <w:r w:rsidRPr="00E877CA">
        <w:rPr>
          <w:rFonts w:cstheme="minorHAnsi"/>
          <w:sz w:val="22"/>
          <w:szCs w:val="22"/>
        </w:rPr>
        <w:t xml:space="preserve"> Brown, Executive Director</w:t>
      </w:r>
    </w:p>
    <w:p w14:paraId="53F03C11" w14:textId="77777777" w:rsidR="00F71BAE" w:rsidRPr="00FF2267" w:rsidRDefault="00F71BAE" w:rsidP="00F71BAE">
      <w:pPr>
        <w:pStyle w:val="NoSpacing"/>
        <w:rPr>
          <w:rFonts w:cs="Times New Roman"/>
        </w:rPr>
      </w:pPr>
    </w:p>
    <w:p w14:paraId="423D4AD1" w14:textId="77777777" w:rsidR="00F71BAE" w:rsidRDefault="00F71BAE" w:rsidP="00F71BAE">
      <w:pPr>
        <w:pStyle w:val="NoSpacing"/>
        <w:rPr>
          <w:rFonts w:cs="Times New Roman"/>
        </w:rPr>
      </w:pPr>
    </w:p>
    <w:p w14:paraId="446C0A51" w14:textId="77777777" w:rsidR="00F71BAE" w:rsidRDefault="00F71BAE" w:rsidP="00F71BAE">
      <w:pPr>
        <w:ind w:firstLine="720"/>
        <w:rPr>
          <w:sz w:val="22"/>
          <w:szCs w:val="22"/>
        </w:rPr>
      </w:pPr>
    </w:p>
    <w:p w14:paraId="47F73854" w14:textId="25717D7A" w:rsidR="00F75160" w:rsidRDefault="00F75160" w:rsidP="00F75160">
      <w:pPr>
        <w:rPr>
          <w:rFonts w:ascii="Times New Roman" w:hAnsi="Times New Roman" w:cs="Times New Roman"/>
        </w:rPr>
      </w:pPr>
    </w:p>
    <w:p w14:paraId="0DE776DB" w14:textId="2606BD37" w:rsidR="00F75160" w:rsidRDefault="00F75160" w:rsidP="00F75160">
      <w:pPr>
        <w:rPr>
          <w:rFonts w:ascii="Times New Roman" w:hAnsi="Times New Roman" w:cs="Times New Roman"/>
        </w:rPr>
      </w:pPr>
    </w:p>
    <w:p w14:paraId="166AFCB3" w14:textId="216D1474" w:rsidR="00F75160" w:rsidRDefault="00F75160" w:rsidP="00F75160">
      <w:pPr>
        <w:rPr>
          <w:rFonts w:ascii="Times New Roman" w:hAnsi="Times New Roman" w:cs="Times New Roman"/>
        </w:rPr>
      </w:pPr>
    </w:p>
    <w:p w14:paraId="70B66D2C" w14:textId="21871252" w:rsidR="00F75160" w:rsidRDefault="00F75160" w:rsidP="00F75160">
      <w:pPr>
        <w:rPr>
          <w:rFonts w:ascii="Times New Roman" w:hAnsi="Times New Roman" w:cs="Times New Roman"/>
        </w:rPr>
      </w:pPr>
    </w:p>
    <w:sectPr w:rsidR="00F75160" w:rsidSect="00AC2770">
      <w:headerReference w:type="even" r:id="rId7"/>
      <w:headerReference w:type="default" r:id="rId8"/>
      <w:footerReference w:type="even" r:id="rId9"/>
      <w:footerReference w:type="default" r:id="rId10"/>
      <w:headerReference w:type="first" r:id="rId11"/>
      <w:footerReference w:type="first" r:id="rId12"/>
      <w:pgSz w:w="12240" w:h="15840"/>
      <w:pgMar w:top="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D282" w14:textId="77777777" w:rsidR="000C74DD" w:rsidRDefault="000C74DD" w:rsidP="00877B4D">
      <w:r>
        <w:separator/>
      </w:r>
    </w:p>
  </w:endnote>
  <w:endnote w:type="continuationSeparator" w:id="0">
    <w:p w14:paraId="4271D989" w14:textId="77777777" w:rsidR="000C74DD" w:rsidRDefault="000C74DD" w:rsidP="0087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3A2D" w14:textId="77777777" w:rsidR="001467F5" w:rsidRDefault="0014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5E5" w14:textId="427F6E00" w:rsidR="00877B4D" w:rsidRDefault="00871587" w:rsidP="006E0200">
    <w:pPr>
      <w:pStyle w:val="Footer"/>
      <w:tabs>
        <w:tab w:val="left" w:pos="4918"/>
      </w:tabs>
    </w:pPr>
    <w:r>
      <w:t xml:space="preserve">   </w:t>
    </w:r>
    <w:r w:rsidR="005E6117">
      <w:t xml:space="preserve"> </w:t>
    </w:r>
    <w:r w:rsidR="002B7468" w:rsidRPr="000C7C6D">
      <w:rPr>
        <w:rFonts w:ascii="Times New Roman" w:hAnsi="Times New Roman" w:cs="Times New Roman"/>
        <w:noProof/>
        <w:color w:val="002169"/>
      </w:rPr>
      <w:drawing>
        <wp:inline distT="0" distB="0" distL="0" distR="0" wp14:anchorId="3301DD95" wp14:editId="699E7C96">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005E6117" w:rsidRPr="000C7C6D">
      <w:rPr>
        <w:color w:val="002169"/>
      </w:rPr>
      <w:t xml:space="preserve">  </w:t>
    </w:r>
    <w:r w:rsidR="002B7468" w:rsidRPr="000C7C6D">
      <w:rPr>
        <w:rFonts w:ascii="Verdana" w:eastAsia="Times New Roman" w:hAnsi="Verdana" w:cs="Times New Roman"/>
        <w:color w:val="002169"/>
        <w:sz w:val="18"/>
        <w:szCs w:val="18"/>
        <w:shd w:val="clear" w:color="auto" w:fill="FFFFFF"/>
      </w:rPr>
      <w:t xml:space="preserve">19 Garner St NW, Norcross, GA </w:t>
    </w:r>
    <w:proofErr w:type="gramStart"/>
    <w:r w:rsidR="002B7468" w:rsidRPr="000C7C6D">
      <w:rPr>
        <w:rFonts w:ascii="Verdana" w:eastAsia="Times New Roman" w:hAnsi="Verdana" w:cs="Times New Roman"/>
        <w:color w:val="002169"/>
        <w:sz w:val="18"/>
        <w:szCs w:val="18"/>
        <w:shd w:val="clear" w:color="auto" w:fill="FFFFFF"/>
      </w:rPr>
      <w:t xml:space="preserve">30071 </w:t>
    </w:r>
    <w:r w:rsidR="001467F5">
      <w:rPr>
        <w:rFonts w:ascii="Verdana" w:eastAsia="Times New Roman" w:hAnsi="Verdana" w:cs="Times New Roman"/>
        <w:color w:val="002169"/>
        <w:sz w:val="18"/>
        <w:szCs w:val="18"/>
        <w:shd w:val="clear" w:color="auto" w:fill="FFFFFF"/>
      </w:rPr>
      <w:t xml:space="preserve"> </w:t>
    </w:r>
    <w:r w:rsidR="002B7468" w:rsidRPr="000C7C6D">
      <w:rPr>
        <w:rFonts w:ascii="Verdana" w:hAnsi="Verdana" w:cs="Arial"/>
        <w:color w:val="002169"/>
        <w:sz w:val="18"/>
        <w:szCs w:val="18"/>
      </w:rPr>
      <w:t>Phone</w:t>
    </w:r>
    <w:proofErr w:type="gramEnd"/>
    <w:r w:rsidR="001467F5">
      <w:rPr>
        <w:rFonts w:ascii="Verdana" w:hAnsi="Verdana" w:cs="Arial"/>
        <w:color w:val="002169"/>
        <w:sz w:val="18"/>
        <w:szCs w:val="18"/>
      </w:rPr>
      <w:t xml:space="preserve"> </w:t>
    </w:r>
    <w:r w:rsidR="002B7468" w:rsidRPr="000C7C6D">
      <w:rPr>
        <w:rFonts w:ascii="Verdana" w:hAnsi="Verdana"/>
        <w:color w:val="002169"/>
        <w:sz w:val="18"/>
        <w:szCs w:val="18"/>
        <w:shd w:val="clear" w:color="auto" w:fill="FFFFFF"/>
      </w:rPr>
      <w:t xml:space="preserve">770-448-3668  </w:t>
    </w:r>
    <w:r w:rsidR="002B7468" w:rsidRPr="000C7C6D">
      <w:rPr>
        <w:rFonts w:ascii="Verdana" w:hAnsi="Verdana" w:cs="Calibri"/>
        <w:color w:val="002169"/>
        <w:sz w:val="18"/>
        <w:szCs w:val="18"/>
      </w:rPr>
      <w:t>www.norcrosshousing.org</w:t>
    </w:r>
    <w:r w:rsidR="00877B4D">
      <w:tab/>
    </w:r>
    <w:r w:rsidR="00877B4D">
      <w:tab/>
    </w:r>
    <w:r w:rsidR="006E020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C3F7" w14:textId="35553401" w:rsidR="00AC2770" w:rsidRDefault="00AC2770">
    <w:pPr>
      <w:pStyle w:val="Footer"/>
    </w:pPr>
    <w:r>
      <w:rPr>
        <w:color w:val="002169"/>
      </w:rPr>
      <w:t xml:space="preserve">  </w:t>
    </w:r>
    <w:r w:rsidRPr="000C7C6D">
      <w:rPr>
        <w:rFonts w:ascii="Times New Roman" w:hAnsi="Times New Roman" w:cs="Times New Roman"/>
        <w:noProof/>
        <w:color w:val="002169"/>
      </w:rPr>
      <w:drawing>
        <wp:inline distT="0" distB="0" distL="0" distR="0" wp14:anchorId="45F6064F" wp14:editId="0A5CD015">
          <wp:extent cx="308879" cy="330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Pr="000C7C6D">
      <w:rPr>
        <w:color w:val="002169"/>
      </w:rPr>
      <w:t xml:space="preserve">  </w:t>
    </w:r>
    <w:r w:rsidRPr="000C7C6D">
      <w:rPr>
        <w:rFonts w:ascii="Verdana" w:eastAsia="Times New Roman" w:hAnsi="Verdana" w:cs="Times New Roman"/>
        <w:color w:val="002169"/>
        <w:sz w:val="18"/>
        <w:szCs w:val="18"/>
        <w:shd w:val="clear" w:color="auto" w:fill="FFFFFF"/>
      </w:rPr>
      <w:t xml:space="preserve">19 Garner St NW, Norcross, GA </w:t>
    </w:r>
    <w:proofErr w:type="gramStart"/>
    <w:r w:rsidRPr="000C7C6D">
      <w:rPr>
        <w:rFonts w:ascii="Verdana" w:eastAsia="Times New Roman" w:hAnsi="Verdana" w:cs="Times New Roman"/>
        <w:color w:val="002169"/>
        <w:sz w:val="18"/>
        <w:szCs w:val="18"/>
        <w:shd w:val="clear" w:color="auto" w:fill="FFFFFF"/>
      </w:rPr>
      <w:t xml:space="preserve">30071 </w:t>
    </w:r>
    <w:r w:rsidR="001467F5">
      <w:rPr>
        <w:rFonts w:ascii="Verdana" w:eastAsia="Times New Roman" w:hAnsi="Verdana" w:cs="Times New Roman"/>
        <w:color w:val="002169"/>
        <w:sz w:val="18"/>
        <w:szCs w:val="18"/>
        <w:shd w:val="clear" w:color="auto" w:fill="FFFFFF"/>
      </w:rPr>
      <w:t xml:space="preserve"> </w:t>
    </w:r>
    <w:r w:rsidRPr="000C7C6D">
      <w:rPr>
        <w:rFonts w:ascii="Verdana" w:hAnsi="Verdana" w:cs="Arial"/>
        <w:color w:val="002169"/>
        <w:sz w:val="18"/>
        <w:szCs w:val="18"/>
      </w:rPr>
      <w:t>Phone</w:t>
    </w:r>
    <w:proofErr w:type="gramEnd"/>
    <w:r w:rsidR="001467F5">
      <w:rPr>
        <w:rFonts w:ascii="Verdana" w:hAnsi="Verdana" w:cs="Arial"/>
        <w:color w:val="002169"/>
        <w:sz w:val="18"/>
        <w:szCs w:val="18"/>
      </w:rPr>
      <w:t xml:space="preserve"> </w:t>
    </w:r>
    <w:r w:rsidRPr="000C7C6D">
      <w:rPr>
        <w:rFonts w:ascii="Verdana" w:hAnsi="Verdana"/>
        <w:color w:val="002169"/>
        <w:sz w:val="18"/>
        <w:szCs w:val="18"/>
        <w:shd w:val="clear" w:color="auto" w:fill="FFFFFF"/>
      </w:rPr>
      <w:t xml:space="preserve">770-448-3668  </w:t>
    </w:r>
    <w:r w:rsidRPr="000C7C6D">
      <w:rPr>
        <w:rFonts w:ascii="Verdana" w:hAnsi="Verdana" w:cs="Calibri"/>
        <w:color w:val="002169"/>
        <w:sz w:val="18"/>
        <w:szCs w:val="18"/>
      </w:rPr>
      <w:t>www.norcrosshousing.org</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5D74" w14:textId="77777777" w:rsidR="000C74DD" w:rsidRDefault="000C74DD" w:rsidP="00877B4D">
      <w:r>
        <w:separator/>
      </w:r>
    </w:p>
  </w:footnote>
  <w:footnote w:type="continuationSeparator" w:id="0">
    <w:p w14:paraId="79D870B5" w14:textId="77777777" w:rsidR="000C74DD" w:rsidRDefault="000C74DD" w:rsidP="0087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6C6" w14:textId="77777777" w:rsidR="001467F5" w:rsidRDefault="0014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434D" w14:textId="77777777" w:rsidR="001467F5" w:rsidRDefault="0014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51A8" w14:textId="77777777" w:rsidR="00AC2770" w:rsidRDefault="00AC2770" w:rsidP="00AC2770">
    <w:r>
      <w:rPr>
        <w:noProof/>
      </w:rPr>
      <w:drawing>
        <wp:inline distT="0" distB="0" distL="0" distR="0" wp14:anchorId="66269696" wp14:editId="73B9D4AB">
          <wp:extent cx="3665349" cy="776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84124" cy="780318"/>
                  </a:xfrm>
                  <a:prstGeom prst="rect">
                    <a:avLst/>
                  </a:prstGeom>
                </pic:spPr>
              </pic:pic>
            </a:graphicData>
          </a:graphic>
        </wp:inline>
      </w:drawing>
    </w:r>
  </w:p>
  <w:p w14:paraId="0E077F90" w14:textId="77777777" w:rsidR="00AC2770" w:rsidRPr="00CD3B55" w:rsidRDefault="00AC2770" w:rsidP="00AC2770">
    <w:pPr>
      <w:rPr>
        <w:rFonts w:cstheme="minorHAnsi"/>
        <w:iCs/>
        <w:color w:val="3B4E71"/>
        <w:sz w:val="8"/>
        <w:szCs w:val="8"/>
      </w:rPr>
    </w:pPr>
    <w:r>
      <w:rPr>
        <w:noProof/>
      </w:rPr>
      <mc:AlternateContent>
        <mc:Choice Requires="wps">
          <w:drawing>
            <wp:anchor distT="0" distB="0" distL="114300" distR="114300" simplePos="0" relativeHeight="251661312" behindDoc="0" locked="0" layoutInCell="1" allowOverlap="1" wp14:anchorId="523CC3DC" wp14:editId="0032A146">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6CC1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" strokecolor="black [3200]" strokeweight=".5pt">
              <v:stroke joinstyle="miter"/>
            </v:line>
          </w:pict>
        </mc:Fallback>
      </mc:AlternateContent>
    </w:r>
  </w:p>
  <w:p w14:paraId="50B56F82" w14:textId="77777777" w:rsidR="00AC2770" w:rsidRPr="0043280E" w:rsidRDefault="00AC2770" w:rsidP="00AC2770">
    <w:pPr>
      <w:rPr>
        <w:rFonts w:cstheme="minorHAnsi"/>
        <w:iCs/>
        <w:color w:val="3B4E71"/>
        <w:sz w:val="6"/>
        <w:szCs w:val="6"/>
      </w:rPr>
    </w:pPr>
  </w:p>
  <w:p w14:paraId="5B83B0E8" w14:textId="77777777" w:rsidR="00AC2770" w:rsidRPr="00B06A5F" w:rsidRDefault="00AC2770" w:rsidP="00AC2770">
    <w:pPr>
      <w:rPr>
        <w:rFonts w:cstheme="minorHAnsi"/>
        <w:iCs/>
        <w:color w:val="3B4E71"/>
        <w:sz w:val="23"/>
        <w:szCs w:val="23"/>
      </w:rPr>
    </w:pPr>
    <w:r w:rsidRPr="00B06A5F">
      <w:rPr>
        <w:rFonts w:cstheme="minorHAnsi"/>
        <w:iCs/>
        <w:color w:val="3B4E71"/>
        <w:sz w:val="23"/>
        <w:szCs w:val="23"/>
      </w:rPr>
      <w:t>Providing Quality Affordable Housing that Promotes Dignity, Pride and Opportunity in Norcross, GA</w:t>
    </w:r>
  </w:p>
  <w:p w14:paraId="7B5A7F65" w14:textId="77777777" w:rsidR="00AC2770" w:rsidRDefault="00AC2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16357"/>
    <w:rsid w:val="00037D4F"/>
    <w:rsid w:val="000B2760"/>
    <w:rsid w:val="000B7E46"/>
    <w:rsid w:val="000C74DD"/>
    <w:rsid w:val="000C7C6D"/>
    <w:rsid w:val="00106097"/>
    <w:rsid w:val="001467F5"/>
    <w:rsid w:val="00212BEE"/>
    <w:rsid w:val="002B7468"/>
    <w:rsid w:val="00312C9E"/>
    <w:rsid w:val="003B224F"/>
    <w:rsid w:val="0043280E"/>
    <w:rsid w:val="004860F7"/>
    <w:rsid w:val="0055718F"/>
    <w:rsid w:val="00591B8C"/>
    <w:rsid w:val="005954EC"/>
    <w:rsid w:val="005C1B05"/>
    <w:rsid w:val="005E6117"/>
    <w:rsid w:val="00664902"/>
    <w:rsid w:val="00666841"/>
    <w:rsid w:val="006E0200"/>
    <w:rsid w:val="006F1FE0"/>
    <w:rsid w:val="00707B9C"/>
    <w:rsid w:val="007234FB"/>
    <w:rsid w:val="007F1472"/>
    <w:rsid w:val="00834F37"/>
    <w:rsid w:val="008473C0"/>
    <w:rsid w:val="00871587"/>
    <w:rsid w:val="00876FC9"/>
    <w:rsid w:val="00877B4D"/>
    <w:rsid w:val="008B5DD1"/>
    <w:rsid w:val="008D1A4A"/>
    <w:rsid w:val="00960AFC"/>
    <w:rsid w:val="009E5AB4"/>
    <w:rsid w:val="00A04743"/>
    <w:rsid w:val="00A21DBE"/>
    <w:rsid w:val="00A87A5D"/>
    <w:rsid w:val="00A93755"/>
    <w:rsid w:val="00AA4199"/>
    <w:rsid w:val="00AC2770"/>
    <w:rsid w:val="00B06A5F"/>
    <w:rsid w:val="00B327FD"/>
    <w:rsid w:val="00C03F16"/>
    <w:rsid w:val="00C56995"/>
    <w:rsid w:val="00C64463"/>
    <w:rsid w:val="00C67A44"/>
    <w:rsid w:val="00CA1B34"/>
    <w:rsid w:val="00CB6752"/>
    <w:rsid w:val="00CC4F49"/>
    <w:rsid w:val="00CD3B55"/>
    <w:rsid w:val="00CD5583"/>
    <w:rsid w:val="00D9377B"/>
    <w:rsid w:val="00DA7C0B"/>
    <w:rsid w:val="00DC483C"/>
    <w:rsid w:val="00E00EC4"/>
    <w:rsid w:val="00F71BAE"/>
    <w:rsid w:val="00F75160"/>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8A59"/>
  <w15:chartTrackingRefBased/>
  <w15:docId w15:val="{AFF72270-0659-094A-9A79-7357A0B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Revision">
    <w:name w:val="Revision"/>
    <w:hidden/>
    <w:uiPriority w:val="99"/>
    <w:semiHidden/>
    <w:rsid w:val="006E0200"/>
  </w:style>
  <w:style w:type="paragraph" w:styleId="NoSpacing">
    <w:name w:val="No Spacing"/>
    <w:uiPriority w:val="1"/>
    <w:qFormat/>
    <w:rsid w:val="00F71B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2.xml><?xml version="1.0" encoding="utf-8"?>
<ds:datastoreItem xmlns:ds="http://schemas.openxmlformats.org/officeDocument/2006/customXml" ds:itemID="{26F75C60-016B-4D16-96B6-7ABE9143262F}"/>
</file>

<file path=customXml/itemProps3.xml><?xml version="1.0" encoding="utf-8"?>
<ds:datastoreItem xmlns:ds="http://schemas.openxmlformats.org/officeDocument/2006/customXml" ds:itemID="{7C2337A2-DC72-4FC6-8BAA-BE8135528EA5}"/>
</file>

<file path=customXml/itemProps4.xml><?xml version="1.0" encoding="utf-8"?>
<ds:datastoreItem xmlns:ds="http://schemas.openxmlformats.org/officeDocument/2006/customXml" ds:itemID="{D35FC5DE-68D4-472E-BB44-950C4CAFFE15}"/>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2598</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cp:revision>
  <cp:lastPrinted>2022-05-10T15:52:00Z</cp:lastPrinted>
  <dcterms:created xsi:type="dcterms:W3CDTF">2022-12-06T18:02:00Z</dcterms:created>
  <dcterms:modified xsi:type="dcterms:W3CDTF">2022-12-06T18:02:00Z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